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1E0" w:rsidRPr="005811E0" w:rsidRDefault="005811E0" w:rsidP="005811E0">
      <w:pPr>
        <w:jc w:val="left"/>
        <w:rPr>
          <w:rFonts w:ascii="黑体" w:eastAsia="黑体" w:hAnsi="宋体" w:cs="Times New Roman"/>
          <w:sz w:val="30"/>
          <w:szCs w:val="30"/>
        </w:rPr>
      </w:pPr>
      <w:r w:rsidRPr="005811E0">
        <w:rPr>
          <w:rFonts w:ascii="仿宋_GB2312" w:eastAsia="宋体" w:hAnsi="仿宋_GB2312" w:cs="Times New Roman"/>
          <w:sz w:val="32"/>
          <w:szCs w:val="32"/>
        </w:rPr>
        <w:t>附件</w:t>
      </w:r>
      <w:r w:rsidRPr="005811E0">
        <w:rPr>
          <w:rFonts w:ascii="仿宋_GB2312" w:eastAsia="宋体" w:hAnsi="仿宋_GB2312" w:cs="Times New Roman"/>
          <w:sz w:val="32"/>
          <w:szCs w:val="32"/>
        </w:rPr>
        <w:t>9</w:t>
      </w:r>
    </w:p>
    <w:p w:rsidR="005811E0" w:rsidRPr="005811E0" w:rsidRDefault="005811E0" w:rsidP="005811E0">
      <w:pPr>
        <w:spacing w:line="440" w:lineRule="exact"/>
        <w:jc w:val="center"/>
        <w:rPr>
          <w:rFonts w:ascii="黑体" w:eastAsia="黑体" w:hAnsi="宋体" w:cs="Times New Roman" w:hint="eastAsia"/>
          <w:sz w:val="30"/>
          <w:szCs w:val="30"/>
        </w:rPr>
      </w:pPr>
      <w:r w:rsidRPr="005811E0">
        <w:rPr>
          <w:rFonts w:ascii="黑体" w:eastAsia="黑体" w:hAnsi="宋体" w:cs="Times New Roman" w:hint="eastAsia"/>
          <w:sz w:val="30"/>
          <w:szCs w:val="30"/>
        </w:rPr>
        <w:t>同等学力人员申请硕士学位论文学术规范检测工作要求</w:t>
      </w:r>
    </w:p>
    <w:p w:rsidR="005811E0" w:rsidRPr="005811E0" w:rsidRDefault="005811E0" w:rsidP="005811E0">
      <w:pPr>
        <w:spacing w:line="360" w:lineRule="exact"/>
        <w:jc w:val="center"/>
        <w:rPr>
          <w:rFonts w:ascii="黑体" w:eastAsia="黑体" w:hAnsi="宋体" w:cs="Times New Roman" w:hint="eastAsia"/>
          <w:sz w:val="24"/>
          <w:szCs w:val="24"/>
        </w:rPr>
      </w:pPr>
      <w:r w:rsidRPr="005811E0">
        <w:rPr>
          <w:rFonts w:ascii="黑体" w:eastAsia="黑体" w:hAnsi="宋体" w:cs="Times New Roman" w:hint="eastAsia"/>
          <w:sz w:val="24"/>
          <w:szCs w:val="24"/>
        </w:rPr>
        <w:t>(研究生管理人员、导师及申请人必读)</w:t>
      </w:r>
    </w:p>
    <w:p w:rsidR="005811E0" w:rsidRPr="005811E0" w:rsidRDefault="005811E0" w:rsidP="005811E0">
      <w:pPr>
        <w:spacing w:line="360" w:lineRule="exact"/>
        <w:jc w:val="center"/>
        <w:rPr>
          <w:rFonts w:ascii="宋体" w:eastAsia="宋体" w:hAnsi="宋体" w:cs="Times New Roman" w:hint="eastAsia"/>
          <w:sz w:val="27"/>
          <w:szCs w:val="27"/>
        </w:rPr>
      </w:pPr>
      <w:r w:rsidRPr="005811E0">
        <w:rPr>
          <w:rFonts w:ascii="宋体" w:eastAsia="宋体" w:hAnsi="宋体" w:cs="Times New Roman" w:hint="eastAsia"/>
          <w:sz w:val="27"/>
          <w:szCs w:val="27"/>
        </w:rPr>
        <w:t xml:space="preserve"> </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学位论文是研究生学术水平和研究能力的重要标志。为保证我校同等学力申请学位人员申请学位论文符合学术规范和学术道德，预防学术不端行为，保证学位论文质量，对于同等学力人员申请学位论文学术规范检测工作安排如下：</w:t>
      </w:r>
    </w:p>
    <w:p w:rsidR="005811E0" w:rsidRPr="005811E0" w:rsidRDefault="005811E0" w:rsidP="005811E0">
      <w:pPr>
        <w:spacing w:line="360" w:lineRule="exact"/>
        <w:ind w:firstLineChars="200" w:firstLine="480"/>
        <w:rPr>
          <w:rFonts w:ascii="黑体" w:eastAsia="黑体" w:hAnsi="宋体" w:cs="Times New Roman" w:hint="eastAsia"/>
          <w:sz w:val="24"/>
          <w:szCs w:val="24"/>
        </w:rPr>
      </w:pPr>
      <w:r w:rsidRPr="005811E0">
        <w:rPr>
          <w:rFonts w:ascii="黑体" w:eastAsia="黑体" w:hAnsi="宋体" w:cs="Times New Roman" w:hint="eastAsia"/>
          <w:sz w:val="24"/>
          <w:szCs w:val="24"/>
        </w:rPr>
        <w:t>一、论文学术规范检测要求</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1.本学期计划举行论文答辩的学位申请人，须通过论文检测后，方能进行论文评阅、答辩。</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2.为保证论文检测的严肃性，请各单位和申请人认真检查并确认所发送的论文电子版。否则，提交论文一经检测，其检测结果即作为首次检测结果。凡不符合《南开大学研究生学位论文写作规范(修订版)》的论文，一经发现，予以退回，严重者取消学位申请。</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3.申请人须根据学位办通知要求按时提交检测申请，逾期未申请论文检测的</w:t>
      </w:r>
      <w:bookmarkStart w:id="0" w:name="_GoBack"/>
      <w:r w:rsidRPr="005811E0">
        <w:rPr>
          <w:rFonts w:ascii="宋体" w:eastAsia="宋体" w:hAnsi="宋体" w:cs="Times New Roman" w:hint="eastAsia"/>
          <w:sz w:val="24"/>
          <w:szCs w:val="24"/>
        </w:rPr>
        <w:t>不能举行答辩。</w:t>
      </w:r>
    </w:p>
    <w:bookmarkEnd w:id="0"/>
    <w:p w:rsidR="005811E0" w:rsidRPr="005811E0" w:rsidRDefault="005811E0" w:rsidP="005811E0">
      <w:pPr>
        <w:spacing w:line="360" w:lineRule="exact"/>
        <w:ind w:firstLineChars="200" w:firstLine="480"/>
        <w:rPr>
          <w:rFonts w:ascii="黑体" w:eastAsia="黑体" w:hAnsi="宋体" w:cs="Times New Roman" w:hint="eastAsia"/>
          <w:sz w:val="24"/>
          <w:szCs w:val="24"/>
        </w:rPr>
      </w:pPr>
      <w:r w:rsidRPr="005811E0">
        <w:rPr>
          <w:rFonts w:ascii="黑体" w:eastAsia="黑体" w:hAnsi="宋体" w:cs="Times New Roman" w:hint="eastAsia"/>
          <w:sz w:val="24"/>
          <w:szCs w:val="24"/>
        </w:rPr>
        <w:t>二、论文电子版提交要求</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1.提交申请。申请人在完成论文后，填写《南开大学同等学力申请学位人员论文检测申请表》申请检测，并经导师审核签字，学院审核盖章。各学院将汇总后的《申请表》随论文电子版报送至学位办。</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2.报送检测的论文（电子版）须按照《南开大学研究生学位论文写作规范(修订版)》的要求写作，但须删去“学位论文原创性声明”、“非公开学位论文标注说明”、“学位论文使用授权书”及</w:t>
      </w:r>
      <w:proofErr w:type="gramStart"/>
      <w:r w:rsidRPr="005811E0">
        <w:rPr>
          <w:rFonts w:ascii="宋体" w:eastAsia="宋体" w:hAnsi="宋体" w:cs="Times New Roman" w:hint="eastAsia"/>
          <w:sz w:val="24"/>
          <w:szCs w:val="24"/>
        </w:rPr>
        <w:t>“致谢”等页内容</w:t>
      </w:r>
      <w:proofErr w:type="gramEnd"/>
      <w:r w:rsidRPr="005811E0">
        <w:rPr>
          <w:rFonts w:ascii="宋体" w:eastAsia="宋体" w:hAnsi="宋体" w:cs="Times New Roman" w:hint="eastAsia"/>
          <w:sz w:val="24"/>
          <w:szCs w:val="24"/>
        </w:rPr>
        <w:t>。如因未删去以上内容导致检测文字重复率偏高，责任自负。</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3.</w:t>
      </w:r>
      <w:r w:rsidRPr="005811E0">
        <w:rPr>
          <w:rFonts w:ascii="宋体" w:eastAsia="宋体" w:hAnsi="宋体" w:cs="Times New Roman" w:hint="eastAsia"/>
          <w:color w:val="FF0000"/>
          <w:sz w:val="24"/>
          <w:szCs w:val="24"/>
        </w:rPr>
        <w:t>每篇论文电子版须为一个完整的WORD格式文件。文件名称须为“申请号+申请人姓名+学院名.doc”，例如“201591001张三</w:t>
      </w:r>
      <w:r w:rsidR="000B56EE" w:rsidRPr="000B56EE">
        <w:rPr>
          <w:rFonts w:ascii="宋体" w:eastAsia="宋体" w:hAnsi="宋体" w:cs="Times New Roman" w:hint="eastAsia"/>
          <w:color w:val="FF0000"/>
          <w:sz w:val="24"/>
          <w:szCs w:val="24"/>
        </w:rPr>
        <w:t>跨国公司研究中心</w:t>
      </w:r>
      <w:r w:rsidRPr="005811E0">
        <w:rPr>
          <w:rFonts w:ascii="宋体" w:eastAsia="宋体" w:hAnsi="宋体" w:cs="Times New Roman" w:hint="eastAsia"/>
          <w:color w:val="FF0000"/>
          <w:sz w:val="24"/>
          <w:szCs w:val="24"/>
        </w:rPr>
        <w:t>.doc”。</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4.请各单位于2016年4月</w:t>
      </w:r>
      <w:r w:rsidR="000B56EE">
        <w:rPr>
          <w:rFonts w:ascii="宋体" w:eastAsia="宋体" w:hAnsi="宋体" w:cs="Times New Roman" w:hint="eastAsia"/>
          <w:sz w:val="24"/>
          <w:szCs w:val="24"/>
        </w:rPr>
        <w:t>15</w:t>
      </w:r>
      <w:r w:rsidRPr="005811E0">
        <w:rPr>
          <w:rFonts w:ascii="宋体" w:eastAsia="宋体" w:hAnsi="宋体" w:cs="Times New Roman" w:hint="eastAsia"/>
          <w:sz w:val="24"/>
          <w:szCs w:val="24"/>
        </w:rPr>
        <w:t>日前提交检测申请，并将论文电子版统一发送至负责老师邮箱</w:t>
      </w:r>
    </w:p>
    <w:p w:rsidR="005811E0" w:rsidRPr="005811E0" w:rsidRDefault="005811E0" w:rsidP="005811E0">
      <w:pPr>
        <w:spacing w:line="360" w:lineRule="exact"/>
        <w:ind w:firstLineChars="200" w:firstLine="480"/>
        <w:rPr>
          <w:rFonts w:ascii="黑体" w:eastAsia="黑体" w:hAnsi="宋体" w:cs="Times New Roman" w:hint="eastAsia"/>
          <w:sz w:val="24"/>
          <w:szCs w:val="24"/>
        </w:rPr>
      </w:pPr>
      <w:r w:rsidRPr="005811E0">
        <w:rPr>
          <w:rFonts w:ascii="黑体" w:eastAsia="黑体" w:hAnsi="宋体" w:cs="Times New Roman" w:hint="eastAsia"/>
          <w:sz w:val="24"/>
          <w:szCs w:val="24"/>
        </w:rPr>
        <w:t>三、检测结果处理</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论文检测结果全部反馈相关学院，由学位</w:t>
      </w:r>
      <w:proofErr w:type="gramStart"/>
      <w:r w:rsidRPr="005811E0">
        <w:rPr>
          <w:rFonts w:ascii="宋体" w:eastAsia="宋体" w:hAnsi="宋体" w:cs="Times New Roman" w:hint="eastAsia"/>
          <w:sz w:val="24"/>
          <w:szCs w:val="24"/>
        </w:rPr>
        <w:t>评定分</w:t>
      </w:r>
      <w:proofErr w:type="gramEnd"/>
      <w:r w:rsidRPr="005811E0">
        <w:rPr>
          <w:rFonts w:ascii="宋体" w:eastAsia="宋体" w:hAnsi="宋体" w:cs="Times New Roman" w:hint="eastAsia"/>
          <w:sz w:val="24"/>
          <w:szCs w:val="24"/>
        </w:rPr>
        <w:t>委员会进行审核认定，并出具书面处理意见报学位办。</w:t>
      </w:r>
    </w:p>
    <w:p w:rsidR="005811E0" w:rsidRPr="005811E0" w:rsidRDefault="005811E0" w:rsidP="005811E0">
      <w:pPr>
        <w:spacing w:line="360" w:lineRule="exact"/>
        <w:ind w:firstLineChars="200" w:firstLine="480"/>
        <w:rPr>
          <w:rFonts w:ascii="黑体" w:eastAsia="黑体" w:hAnsi="宋体" w:cs="Times New Roman" w:hint="eastAsia"/>
          <w:sz w:val="24"/>
          <w:szCs w:val="24"/>
        </w:rPr>
      </w:pPr>
      <w:r w:rsidRPr="005811E0">
        <w:rPr>
          <w:rFonts w:ascii="黑体" w:eastAsia="黑体" w:hAnsi="宋体" w:cs="Times New Roman" w:hint="eastAsia"/>
          <w:sz w:val="24"/>
          <w:szCs w:val="24"/>
        </w:rPr>
        <w:t>四、违规处理</w:t>
      </w:r>
    </w:p>
    <w:p w:rsidR="005811E0" w:rsidRPr="005811E0" w:rsidRDefault="005811E0" w:rsidP="005811E0">
      <w:pPr>
        <w:spacing w:line="360" w:lineRule="exact"/>
        <w:ind w:firstLineChars="200" w:firstLine="480"/>
        <w:rPr>
          <w:rFonts w:ascii="宋体" w:eastAsia="宋体" w:hAnsi="宋体" w:cs="Times New Roman" w:hint="eastAsia"/>
          <w:sz w:val="24"/>
          <w:szCs w:val="24"/>
        </w:rPr>
      </w:pPr>
      <w:r w:rsidRPr="005811E0">
        <w:rPr>
          <w:rFonts w:ascii="宋体" w:eastAsia="宋体" w:hAnsi="宋体" w:cs="Times New Roman" w:hint="eastAsia"/>
          <w:sz w:val="24"/>
          <w:szCs w:val="24"/>
        </w:rPr>
        <w:t>凡规避学位论文检测或发现论文作假和抄袭的，一经发现与查实，将取消申请人学位申请资格。</w:t>
      </w:r>
    </w:p>
    <w:p w:rsidR="005811E0" w:rsidRPr="005811E0" w:rsidRDefault="005811E0" w:rsidP="005811E0">
      <w:pPr>
        <w:ind w:firstLineChars="445" w:firstLine="1430"/>
        <w:rPr>
          <w:rFonts w:ascii="黑体" w:eastAsia="黑体" w:hAnsi="黑体" w:cs="Times New Roman" w:hint="eastAsia"/>
          <w:b/>
          <w:bCs/>
          <w:sz w:val="32"/>
          <w:szCs w:val="32"/>
        </w:rPr>
      </w:pPr>
      <w:r w:rsidRPr="005811E0">
        <w:rPr>
          <w:rFonts w:ascii="黑体" w:eastAsia="黑体" w:hAnsi="黑体" w:cs="Times New Roman" w:hint="eastAsia"/>
          <w:b/>
          <w:bCs/>
          <w:sz w:val="32"/>
          <w:szCs w:val="32"/>
        </w:rPr>
        <w:br w:type="page"/>
      </w:r>
      <w:r w:rsidRPr="005811E0">
        <w:rPr>
          <w:rFonts w:ascii="黑体" w:eastAsia="黑体" w:hAnsi="黑体" w:cs="Times New Roman" w:hint="eastAsia"/>
          <w:b/>
          <w:bCs/>
          <w:sz w:val="32"/>
          <w:szCs w:val="32"/>
        </w:rPr>
        <w:lastRenderedPageBreak/>
        <w:t>南开大学同等学力申请学位人员论文检测申请表</w:t>
      </w:r>
    </w:p>
    <w:tbl>
      <w:tblPr>
        <w:tblW w:w="9854" w:type="dxa"/>
        <w:tblInd w:w="-767" w:type="dxa"/>
        <w:tblLayout w:type="fixed"/>
        <w:tblLook w:val="04A0" w:firstRow="1" w:lastRow="0" w:firstColumn="1" w:lastColumn="0" w:noHBand="0" w:noVBand="1"/>
      </w:tblPr>
      <w:tblGrid>
        <w:gridCol w:w="1187"/>
        <w:gridCol w:w="2342"/>
        <w:gridCol w:w="1261"/>
        <w:gridCol w:w="1257"/>
        <w:gridCol w:w="721"/>
        <w:gridCol w:w="1259"/>
        <w:gridCol w:w="1827"/>
      </w:tblGrid>
      <w:tr w:rsidR="005811E0" w:rsidRPr="005811E0" w:rsidTr="005811E0">
        <w:trPr>
          <w:trHeight w:val="612"/>
        </w:trPr>
        <w:tc>
          <w:tcPr>
            <w:tcW w:w="1187" w:type="dxa"/>
            <w:tcBorders>
              <w:top w:val="single" w:sz="4" w:space="0" w:color="auto"/>
              <w:left w:val="single" w:sz="4" w:space="0" w:color="auto"/>
              <w:bottom w:val="single" w:sz="4" w:space="0" w:color="auto"/>
              <w:right w:val="single" w:sz="4" w:space="0" w:color="auto"/>
            </w:tcBorders>
            <w:vAlign w:val="center"/>
            <w:hideMark/>
          </w:tcPr>
          <w:p w:rsidR="005811E0" w:rsidRPr="005811E0" w:rsidRDefault="005811E0" w:rsidP="005811E0">
            <w:pPr>
              <w:ind w:firstLineChars="50" w:firstLine="120"/>
              <w:rPr>
                <w:rFonts w:ascii="宋体" w:eastAsia="宋体" w:hAnsi="宋体" w:cs="Times New Roman"/>
                <w:sz w:val="24"/>
                <w:szCs w:val="24"/>
              </w:rPr>
            </w:pPr>
            <w:r w:rsidRPr="005811E0">
              <w:rPr>
                <w:rFonts w:ascii="宋体" w:eastAsia="宋体" w:hAnsi="宋体" w:cs="Times New Roman" w:hint="eastAsia"/>
                <w:color w:val="000000"/>
                <w:sz w:val="24"/>
                <w:szCs w:val="24"/>
              </w:rPr>
              <w:t>申请号</w:t>
            </w:r>
          </w:p>
        </w:tc>
        <w:tc>
          <w:tcPr>
            <w:tcW w:w="2342" w:type="dxa"/>
            <w:tcBorders>
              <w:top w:val="single" w:sz="4" w:space="0" w:color="auto"/>
              <w:left w:val="nil"/>
              <w:bottom w:val="single" w:sz="4" w:space="0" w:color="auto"/>
              <w:right w:val="single" w:sz="4" w:space="0" w:color="auto"/>
            </w:tcBorders>
            <w:vAlign w:val="center"/>
          </w:tcPr>
          <w:p w:rsidR="005811E0" w:rsidRPr="005811E0" w:rsidRDefault="005811E0" w:rsidP="005811E0">
            <w:pPr>
              <w:ind w:rightChars="15" w:right="31"/>
              <w:jc w:val="center"/>
              <w:rPr>
                <w:rFonts w:ascii="宋体" w:eastAsia="宋体" w:hAnsi="宋体" w:cs="Times New Roman"/>
                <w:color w:val="000000"/>
                <w:sz w:val="24"/>
                <w:szCs w:val="24"/>
              </w:rPr>
            </w:pPr>
          </w:p>
        </w:tc>
        <w:tc>
          <w:tcPr>
            <w:tcW w:w="1261" w:type="dxa"/>
            <w:tcBorders>
              <w:top w:val="single" w:sz="4" w:space="0" w:color="auto"/>
              <w:left w:val="nil"/>
              <w:bottom w:val="single" w:sz="4" w:space="0" w:color="auto"/>
              <w:right w:val="single" w:sz="4" w:space="0" w:color="auto"/>
            </w:tcBorders>
            <w:vAlign w:val="center"/>
            <w:hideMark/>
          </w:tcPr>
          <w:p w:rsidR="005811E0" w:rsidRPr="005811E0" w:rsidRDefault="005811E0" w:rsidP="005811E0">
            <w:pPr>
              <w:ind w:rightChars="15" w:right="31"/>
              <w:jc w:val="center"/>
              <w:rPr>
                <w:rFonts w:ascii="宋体" w:eastAsia="宋体" w:hAnsi="宋体" w:cs="Times New Roman"/>
                <w:color w:val="000000"/>
                <w:sz w:val="24"/>
                <w:szCs w:val="24"/>
              </w:rPr>
            </w:pPr>
            <w:r w:rsidRPr="005811E0">
              <w:rPr>
                <w:rFonts w:ascii="宋体" w:eastAsia="宋体" w:hAnsi="宋体" w:cs="Times New Roman" w:hint="eastAsia"/>
                <w:color w:val="000000"/>
                <w:sz w:val="24"/>
                <w:szCs w:val="24"/>
              </w:rPr>
              <w:t>论文作者</w:t>
            </w:r>
          </w:p>
        </w:tc>
        <w:tc>
          <w:tcPr>
            <w:tcW w:w="1978" w:type="dxa"/>
            <w:gridSpan w:val="2"/>
            <w:tcBorders>
              <w:top w:val="single" w:sz="4" w:space="0" w:color="auto"/>
              <w:left w:val="nil"/>
              <w:bottom w:val="single" w:sz="4" w:space="0" w:color="auto"/>
              <w:right w:val="single" w:sz="4" w:space="0" w:color="auto"/>
            </w:tcBorders>
            <w:vAlign w:val="center"/>
          </w:tcPr>
          <w:p w:rsidR="005811E0" w:rsidRPr="005811E0" w:rsidRDefault="005811E0" w:rsidP="005811E0">
            <w:pPr>
              <w:ind w:rightChars="15" w:right="31"/>
              <w:jc w:val="center"/>
              <w:rPr>
                <w:rFonts w:ascii="宋体" w:eastAsia="宋体" w:hAnsi="宋体" w:cs="Times New Roman"/>
                <w:color w:val="000000"/>
                <w:sz w:val="24"/>
                <w:szCs w:val="24"/>
              </w:rPr>
            </w:pPr>
          </w:p>
        </w:tc>
        <w:tc>
          <w:tcPr>
            <w:tcW w:w="1259" w:type="dxa"/>
            <w:tcBorders>
              <w:top w:val="single" w:sz="4" w:space="0" w:color="auto"/>
              <w:left w:val="nil"/>
              <w:bottom w:val="single" w:sz="4" w:space="0" w:color="auto"/>
              <w:right w:val="single" w:sz="4" w:space="0" w:color="auto"/>
            </w:tcBorders>
            <w:vAlign w:val="center"/>
            <w:hideMark/>
          </w:tcPr>
          <w:p w:rsidR="005811E0" w:rsidRPr="005811E0" w:rsidRDefault="005811E0" w:rsidP="005811E0">
            <w:pPr>
              <w:ind w:rightChars="15" w:right="31"/>
              <w:jc w:val="center"/>
              <w:rPr>
                <w:rFonts w:ascii="宋体" w:eastAsia="宋体" w:hAnsi="宋体" w:cs="Times New Roman"/>
                <w:color w:val="000000"/>
                <w:sz w:val="24"/>
                <w:szCs w:val="24"/>
              </w:rPr>
            </w:pPr>
            <w:r w:rsidRPr="005811E0">
              <w:rPr>
                <w:rFonts w:ascii="宋体" w:eastAsia="宋体" w:hAnsi="宋体" w:cs="Times New Roman" w:hint="eastAsia"/>
                <w:sz w:val="24"/>
                <w:szCs w:val="24"/>
              </w:rPr>
              <w:t>导师姓名</w:t>
            </w:r>
          </w:p>
        </w:tc>
        <w:tc>
          <w:tcPr>
            <w:tcW w:w="1827" w:type="dxa"/>
            <w:tcBorders>
              <w:top w:val="single" w:sz="4" w:space="0" w:color="auto"/>
              <w:left w:val="nil"/>
              <w:bottom w:val="single" w:sz="4" w:space="0" w:color="auto"/>
              <w:right w:val="single" w:sz="4" w:space="0" w:color="auto"/>
            </w:tcBorders>
            <w:vAlign w:val="center"/>
            <w:hideMark/>
          </w:tcPr>
          <w:p w:rsidR="005811E0" w:rsidRPr="005811E0" w:rsidRDefault="005811E0" w:rsidP="005811E0">
            <w:pPr>
              <w:ind w:rightChars="15" w:right="31"/>
              <w:jc w:val="center"/>
              <w:rPr>
                <w:rFonts w:ascii="宋体" w:eastAsia="宋体" w:hAnsi="宋体" w:cs="Times New Roman"/>
                <w:color w:val="000000"/>
                <w:sz w:val="24"/>
                <w:szCs w:val="24"/>
              </w:rPr>
            </w:pPr>
            <w:r w:rsidRPr="005811E0">
              <w:rPr>
                <w:rFonts w:ascii="宋体" w:eastAsia="宋体" w:hAnsi="宋体" w:cs="Times New Roman" w:hint="eastAsia"/>
                <w:color w:val="000000"/>
                <w:sz w:val="24"/>
                <w:szCs w:val="24"/>
              </w:rPr>
              <w:t> </w:t>
            </w:r>
          </w:p>
        </w:tc>
      </w:tr>
      <w:tr w:rsidR="005811E0" w:rsidRPr="005811E0" w:rsidTr="005811E0">
        <w:trPr>
          <w:trHeight w:val="620"/>
        </w:trPr>
        <w:tc>
          <w:tcPr>
            <w:tcW w:w="1187" w:type="dxa"/>
            <w:tcBorders>
              <w:top w:val="single" w:sz="4" w:space="0" w:color="auto"/>
              <w:left w:val="single" w:sz="4" w:space="0" w:color="auto"/>
              <w:bottom w:val="single" w:sz="4" w:space="0" w:color="auto"/>
              <w:right w:val="single" w:sz="4" w:space="0" w:color="auto"/>
            </w:tcBorders>
            <w:vAlign w:val="center"/>
            <w:hideMark/>
          </w:tcPr>
          <w:p w:rsidR="005811E0" w:rsidRPr="005811E0" w:rsidRDefault="005811E0" w:rsidP="005811E0">
            <w:pPr>
              <w:jc w:val="center"/>
              <w:rPr>
                <w:rFonts w:ascii="宋体" w:eastAsia="宋体" w:hAnsi="宋体" w:cs="Times New Roman"/>
                <w:sz w:val="24"/>
                <w:szCs w:val="24"/>
              </w:rPr>
            </w:pPr>
            <w:r w:rsidRPr="005811E0">
              <w:rPr>
                <w:rFonts w:ascii="宋体" w:eastAsia="宋体" w:hAnsi="宋体" w:cs="Times New Roman" w:hint="eastAsia"/>
                <w:color w:val="000000"/>
                <w:sz w:val="24"/>
                <w:szCs w:val="24"/>
              </w:rPr>
              <w:t>院(系所)</w:t>
            </w:r>
          </w:p>
        </w:tc>
        <w:tc>
          <w:tcPr>
            <w:tcW w:w="3603" w:type="dxa"/>
            <w:gridSpan w:val="2"/>
            <w:tcBorders>
              <w:top w:val="single" w:sz="4" w:space="0" w:color="auto"/>
              <w:left w:val="nil"/>
              <w:bottom w:val="single" w:sz="4" w:space="0" w:color="auto"/>
              <w:right w:val="single" w:sz="4" w:space="0" w:color="auto"/>
            </w:tcBorders>
            <w:vAlign w:val="center"/>
          </w:tcPr>
          <w:p w:rsidR="005811E0" w:rsidRPr="005811E0" w:rsidRDefault="005811E0" w:rsidP="005811E0">
            <w:pPr>
              <w:jc w:val="center"/>
              <w:rPr>
                <w:rFonts w:ascii="宋体" w:eastAsia="宋体" w:hAnsi="宋体" w:cs="Times New Roman"/>
                <w:sz w:val="24"/>
                <w:szCs w:val="24"/>
              </w:rPr>
            </w:pPr>
          </w:p>
        </w:tc>
        <w:tc>
          <w:tcPr>
            <w:tcW w:w="1257" w:type="dxa"/>
            <w:tcBorders>
              <w:top w:val="single" w:sz="4" w:space="0" w:color="auto"/>
              <w:left w:val="nil"/>
              <w:bottom w:val="single" w:sz="4" w:space="0" w:color="auto"/>
              <w:right w:val="single" w:sz="4" w:space="0" w:color="auto"/>
            </w:tcBorders>
            <w:vAlign w:val="center"/>
            <w:hideMark/>
          </w:tcPr>
          <w:p w:rsidR="005811E0" w:rsidRPr="005811E0" w:rsidRDefault="005811E0" w:rsidP="005811E0">
            <w:pPr>
              <w:jc w:val="center"/>
              <w:rPr>
                <w:rFonts w:ascii="宋体" w:eastAsia="宋体" w:hAnsi="宋体" w:cs="Times New Roman"/>
                <w:sz w:val="24"/>
                <w:szCs w:val="24"/>
              </w:rPr>
            </w:pPr>
            <w:r w:rsidRPr="005811E0">
              <w:rPr>
                <w:rFonts w:ascii="宋体" w:eastAsia="宋体" w:hAnsi="宋体" w:cs="Times New Roman" w:hint="eastAsia"/>
                <w:color w:val="000000"/>
                <w:sz w:val="24"/>
                <w:szCs w:val="24"/>
              </w:rPr>
              <w:t>专业名称</w:t>
            </w:r>
          </w:p>
        </w:tc>
        <w:tc>
          <w:tcPr>
            <w:tcW w:w="3807" w:type="dxa"/>
            <w:gridSpan w:val="3"/>
            <w:tcBorders>
              <w:top w:val="single" w:sz="4" w:space="0" w:color="auto"/>
              <w:left w:val="nil"/>
              <w:bottom w:val="single" w:sz="4" w:space="0" w:color="auto"/>
              <w:right w:val="single" w:sz="4" w:space="0" w:color="auto"/>
            </w:tcBorders>
            <w:vAlign w:val="center"/>
            <w:hideMark/>
          </w:tcPr>
          <w:p w:rsidR="005811E0" w:rsidRPr="005811E0" w:rsidRDefault="005811E0" w:rsidP="005811E0">
            <w:pPr>
              <w:jc w:val="center"/>
              <w:rPr>
                <w:rFonts w:ascii="宋体" w:eastAsia="宋体" w:hAnsi="宋体" w:cs="Times New Roman"/>
                <w:sz w:val="24"/>
                <w:szCs w:val="24"/>
              </w:rPr>
            </w:pPr>
            <w:r w:rsidRPr="005811E0">
              <w:rPr>
                <w:rFonts w:ascii="宋体" w:eastAsia="宋体" w:hAnsi="宋体" w:cs="Times New Roman" w:hint="eastAsia"/>
                <w:color w:val="000000"/>
                <w:sz w:val="24"/>
                <w:szCs w:val="24"/>
              </w:rPr>
              <w:t> </w:t>
            </w:r>
          </w:p>
        </w:tc>
      </w:tr>
      <w:tr w:rsidR="005811E0" w:rsidRPr="005811E0" w:rsidTr="005811E0">
        <w:trPr>
          <w:trHeight w:val="614"/>
        </w:trPr>
        <w:tc>
          <w:tcPr>
            <w:tcW w:w="1187" w:type="dxa"/>
            <w:tcBorders>
              <w:top w:val="single" w:sz="4" w:space="0" w:color="auto"/>
              <w:left w:val="single" w:sz="4" w:space="0" w:color="auto"/>
              <w:bottom w:val="single" w:sz="4" w:space="0" w:color="auto"/>
              <w:right w:val="single" w:sz="4" w:space="0" w:color="auto"/>
            </w:tcBorders>
            <w:vAlign w:val="center"/>
            <w:hideMark/>
          </w:tcPr>
          <w:p w:rsidR="005811E0" w:rsidRPr="005811E0" w:rsidRDefault="005811E0" w:rsidP="005811E0">
            <w:pPr>
              <w:jc w:val="center"/>
              <w:rPr>
                <w:rFonts w:ascii="宋体" w:eastAsia="宋体" w:hAnsi="宋体" w:cs="Times New Roman"/>
                <w:sz w:val="24"/>
                <w:szCs w:val="24"/>
              </w:rPr>
            </w:pPr>
            <w:r w:rsidRPr="005811E0">
              <w:rPr>
                <w:rFonts w:ascii="宋体" w:eastAsia="宋体" w:hAnsi="宋体" w:cs="Times New Roman" w:hint="eastAsia"/>
                <w:color w:val="000000"/>
                <w:sz w:val="24"/>
                <w:szCs w:val="24"/>
              </w:rPr>
              <w:t>论文题目</w:t>
            </w:r>
          </w:p>
        </w:tc>
        <w:tc>
          <w:tcPr>
            <w:tcW w:w="8667" w:type="dxa"/>
            <w:gridSpan w:val="6"/>
            <w:tcBorders>
              <w:top w:val="single" w:sz="4" w:space="0" w:color="auto"/>
              <w:left w:val="nil"/>
              <w:bottom w:val="single" w:sz="4" w:space="0" w:color="auto"/>
              <w:right w:val="single" w:sz="4" w:space="0" w:color="auto"/>
            </w:tcBorders>
            <w:vAlign w:val="center"/>
          </w:tcPr>
          <w:p w:rsidR="005811E0" w:rsidRPr="005811E0" w:rsidRDefault="005811E0" w:rsidP="005811E0">
            <w:pPr>
              <w:jc w:val="center"/>
              <w:rPr>
                <w:rFonts w:ascii="宋体" w:eastAsia="宋体" w:hAnsi="宋体" w:cs="Times New Roman"/>
                <w:sz w:val="24"/>
                <w:szCs w:val="24"/>
              </w:rPr>
            </w:pPr>
          </w:p>
        </w:tc>
      </w:tr>
      <w:tr w:rsidR="005811E0" w:rsidRPr="005811E0" w:rsidTr="005811E0">
        <w:trPr>
          <w:trHeight w:val="600"/>
        </w:trPr>
        <w:tc>
          <w:tcPr>
            <w:tcW w:w="1187" w:type="dxa"/>
            <w:tcBorders>
              <w:top w:val="single" w:sz="4" w:space="0" w:color="auto"/>
              <w:left w:val="single" w:sz="4" w:space="0" w:color="auto"/>
              <w:bottom w:val="single" w:sz="4" w:space="0" w:color="auto"/>
              <w:right w:val="single" w:sz="4" w:space="0" w:color="auto"/>
            </w:tcBorders>
            <w:vAlign w:val="center"/>
            <w:hideMark/>
          </w:tcPr>
          <w:p w:rsidR="005811E0" w:rsidRPr="005811E0" w:rsidRDefault="005811E0" w:rsidP="005811E0">
            <w:pPr>
              <w:jc w:val="center"/>
              <w:rPr>
                <w:rFonts w:ascii="宋体" w:eastAsia="宋体" w:hAnsi="宋体" w:cs="Times New Roman"/>
                <w:sz w:val="24"/>
                <w:szCs w:val="24"/>
              </w:rPr>
            </w:pPr>
            <w:r w:rsidRPr="005811E0">
              <w:rPr>
                <w:rFonts w:ascii="宋体" w:eastAsia="宋体" w:hAnsi="宋体" w:cs="Times New Roman" w:hint="eastAsia"/>
                <w:sz w:val="24"/>
                <w:szCs w:val="24"/>
              </w:rPr>
              <w:t>检测申请</w:t>
            </w:r>
          </w:p>
        </w:tc>
        <w:tc>
          <w:tcPr>
            <w:tcW w:w="8667" w:type="dxa"/>
            <w:gridSpan w:val="6"/>
            <w:tcBorders>
              <w:top w:val="single" w:sz="4" w:space="0" w:color="auto"/>
              <w:left w:val="nil"/>
              <w:bottom w:val="single" w:sz="4" w:space="0" w:color="auto"/>
              <w:right w:val="single" w:sz="4" w:space="0" w:color="auto"/>
            </w:tcBorders>
            <w:vAlign w:val="center"/>
            <w:hideMark/>
          </w:tcPr>
          <w:p w:rsidR="005811E0" w:rsidRPr="005811E0" w:rsidRDefault="005811E0" w:rsidP="005811E0">
            <w:pPr>
              <w:ind w:firstLineChars="150" w:firstLine="360"/>
              <w:rPr>
                <w:rFonts w:ascii="宋体" w:eastAsia="宋体" w:hAnsi="宋体" w:cs="Times New Roman"/>
                <w:sz w:val="24"/>
                <w:szCs w:val="24"/>
              </w:rPr>
            </w:pPr>
            <w:r w:rsidRPr="005811E0">
              <w:rPr>
                <w:rFonts w:ascii="宋体" w:eastAsia="宋体" w:hAnsi="宋体" w:cs="Times New Roman" w:hint="eastAsia"/>
                <w:sz w:val="24"/>
                <w:szCs w:val="24"/>
              </w:rPr>
              <w:t>□ 第一次   □ 第二次  （ 第一次检测时间：</w:t>
            </w:r>
            <w:r w:rsidRPr="005811E0">
              <w:rPr>
                <w:rFonts w:ascii="Times New Roman" w:eastAsia="宋体" w:hAnsi="Times New Roman" w:cs="Times New Roman" w:hint="eastAsia"/>
                <w:sz w:val="24"/>
                <w:szCs w:val="24"/>
              </w:rPr>
              <w:t xml:space="preserve">20        </w:t>
            </w:r>
            <w:r w:rsidRPr="005811E0">
              <w:rPr>
                <w:rFonts w:ascii="宋体" w:eastAsia="宋体" w:hAnsi="宋体" w:cs="Times New Roman" w:hint="eastAsia"/>
                <w:sz w:val="24"/>
                <w:szCs w:val="24"/>
              </w:rPr>
              <w:t>年        月）</w:t>
            </w:r>
          </w:p>
        </w:tc>
      </w:tr>
      <w:tr w:rsidR="005811E0" w:rsidRPr="005811E0" w:rsidTr="005811E0">
        <w:trPr>
          <w:trHeight w:val="4966"/>
        </w:trPr>
        <w:tc>
          <w:tcPr>
            <w:tcW w:w="9854" w:type="dxa"/>
            <w:gridSpan w:val="7"/>
            <w:tcBorders>
              <w:top w:val="single" w:sz="4" w:space="0" w:color="auto"/>
              <w:left w:val="single" w:sz="4" w:space="0" w:color="auto"/>
              <w:bottom w:val="single" w:sz="4" w:space="0" w:color="auto"/>
              <w:right w:val="single" w:sz="4" w:space="0" w:color="auto"/>
            </w:tcBorders>
          </w:tcPr>
          <w:p w:rsidR="005811E0" w:rsidRPr="005811E0" w:rsidRDefault="005811E0" w:rsidP="005811E0">
            <w:pPr>
              <w:rPr>
                <w:rFonts w:ascii="宋体" w:eastAsia="宋体" w:hAnsi="宋体" w:cs="Times New Roman"/>
                <w:sz w:val="24"/>
                <w:szCs w:val="24"/>
              </w:rPr>
            </w:pPr>
            <w:r w:rsidRPr="005811E0">
              <w:rPr>
                <w:rFonts w:ascii="宋体" w:eastAsia="宋体" w:hAnsi="宋体" w:cs="Times New Roman" w:hint="eastAsia"/>
                <w:sz w:val="24"/>
                <w:szCs w:val="24"/>
              </w:rPr>
              <w:t>简述论文研究的意义和摘要，并列出各章标题：</w:t>
            </w:r>
          </w:p>
          <w:p w:rsidR="005811E0" w:rsidRPr="005811E0" w:rsidRDefault="005811E0" w:rsidP="005811E0">
            <w:pPr>
              <w:rPr>
                <w:rFonts w:ascii="宋体" w:eastAsia="宋体" w:hAnsi="宋体" w:cs="Times New Roman"/>
                <w:sz w:val="24"/>
                <w:szCs w:val="24"/>
              </w:rPr>
            </w:pPr>
          </w:p>
        </w:tc>
      </w:tr>
      <w:tr w:rsidR="005811E0" w:rsidRPr="005811E0" w:rsidTr="005811E0">
        <w:trPr>
          <w:trHeight w:val="2496"/>
        </w:trPr>
        <w:tc>
          <w:tcPr>
            <w:tcW w:w="9854" w:type="dxa"/>
            <w:gridSpan w:val="7"/>
            <w:tcBorders>
              <w:top w:val="single" w:sz="4" w:space="0" w:color="auto"/>
              <w:left w:val="single" w:sz="4" w:space="0" w:color="auto"/>
              <w:bottom w:val="single" w:sz="4" w:space="0" w:color="auto"/>
              <w:right w:val="single" w:sz="4" w:space="0" w:color="auto"/>
            </w:tcBorders>
          </w:tcPr>
          <w:p w:rsidR="005811E0" w:rsidRPr="005811E0" w:rsidRDefault="005811E0" w:rsidP="005811E0">
            <w:pPr>
              <w:ind w:firstLineChars="200" w:firstLine="480"/>
              <w:rPr>
                <w:rFonts w:ascii="宋体" w:eastAsia="宋体" w:hAnsi="宋体" w:cs="Times New Roman"/>
                <w:sz w:val="24"/>
                <w:szCs w:val="24"/>
              </w:rPr>
            </w:pPr>
            <w:r w:rsidRPr="005811E0">
              <w:rPr>
                <w:rFonts w:ascii="宋体" w:eastAsia="宋体" w:hAnsi="宋体" w:cs="Times New Roman" w:hint="eastAsia"/>
                <w:sz w:val="24"/>
                <w:szCs w:val="24"/>
              </w:rPr>
              <w:t xml:space="preserve">本论文书写已参照《南开大学研究生学位论文写作规范(修订版)》，并经导师指导和审核。本人明了研究生院关于检测工作的要求，现将论文提交检测，本人愿意承担检测后所带来的一切责任。 </w:t>
            </w:r>
          </w:p>
          <w:p w:rsidR="005811E0" w:rsidRPr="005811E0" w:rsidRDefault="005811E0" w:rsidP="005811E0">
            <w:pPr>
              <w:rPr>
                <w:rFonts w:ascii="宋体" w:eastAsia="宋体" w:hAnsi="宋体" w:cs="Times New Roman" w:hint="eastAsia"/>
                <w:szCs w:val="21"/>
              </w:rPr>
            </w:pPr>
          </w:p>
          <w:p w:rsidR="005811E0" w:rsidRPr="005811E0" w:rsidRDefault="005811E0" w:rsidP="005811E0">
            <w:pPr>
              <w:rPr>
                <w:rFonts w:ascii="宋体" w:eastAsia="宋体" w:hAnsi="宋体" w:cs="Times New Roman" w:hint="eastAsia"/>
                <w:szCs w:val="21"/>
              </w:rPr>
            </w:pPr>
            <w:r w:rsidRPr="005811E0">
              <w:rPr>
                <w:rFonts w:ascii="宋体" w:eastAsia="宋体" w:hAnsi="宋体" w:cs="Times New Roman" w:hint="eastAsia"/>
                <w:szCs w:val="21"/>
              </w:rPr>
              <w:t xml:space="preserve">                                                       </w:t>
            </w:r>
            <w:r w:rsidRPr="005811E0">
              <w:rPr>
                <w:rFonts w:ascii="宋体" w:eastAsia="宋体" w:hAnsi="宋体" w:cs="Times New Roman" w:hint="eastAsia"/>
                <w:sz w:val="24"/>
                <w:szCs w:val="24"/>
              </w:rPr>
              <w:t xml:space="preserve"> 申请人签字</w:t>
            </w:r>
            <w:r w:rsidRPr="005811E0">
              <w:rPr>
                <w:rFonts w:ascii="宋体" w:eastAsia="宋体" w:hAnsi="宋体" w:cs="Times New Roman" w:hint="eastAsia"/>
                <w:szCs w:val="21"/>
              </w:rPr>
              <w:t xml:space="preserve">____________________                     </w:t>
            </w:r>
          </w:p>
          <w:p w:rsidR="005811E0" w:rsidRPr="005811E0" w:rsidRDefault="005811E0" w:rsidP="005811E0">
            <w:pPr>
              <w:ind w:firstLineChars="2650" w:firstLine="5565"/>
              <w:rPr>
                <w:rFonts w:ascii="宋体" w:eastAsia="宋体" w:hAnsi="宋体" w:cs="Times New Roman" w:hint="eastAsia"/>
                <w:szCs w:val="21"/>
              </w:rPr>
            </w:pPr>
          </w:p>
          <w:p w:rsidR="005811E0" w:rsidRPr="005811E0" w:rsidRDefault="005811E0" w:rsidP="005811E0">
            <w:pPr>
              <w:ind w:firstLineChars="2650" w:firstLine="5565"/>
              <w:rPr>
                <w:rFonts w:ascii="宋体" w:eastAsia="宋体" w:hAnsi="宋体" w:cs="Times New Roman"/>
                <w:szCs w:val="21"/>
              </w:rPr>
            </w:pPr>
            <w:r w:rsidRPr="005811E0">
              <w:rPr>
                <w:rFonts w:ascii="宋体" w:eastAsia="宋体" w:hAnsi="宋体" w:cs="Times New Roman" w:hint="eastAsia"/>
                <w:szCs w:val="21"/>
              </w:rPr>
              <w:t xml:space="preserve">         </w:t>
            </w:r>
            <w:r w:rsidRPr="005811E0">
              <w:rPr>
                <w:rFonts w:ascii="宋体" w:eastAsia="宋体" w:hAnsi="宋体" w:cs="Times New Roman" w:hint="eastAsia"/>
                <w:sz w:val="24"/>
                <w:szCs w:val="24"/>
              </w:rPr>
              <w:t>20     年     月     日</w:t>
            </w:r>
          </w:p>
        </w:tc>
      </w:tr>
      <w:tr w:rsidR="005811E0" w:rsidRPr="005811E0" w:rsidTr="005811E0">
        <w:trPr>
          <w:trHeight w:val="2488"/>
        </w:trPr>
        <w:tc>
          <w:tcPr>
            <w:tcW w:w="9854" w:type="dxa"/>
            <w:gridSpan w:val="7"/>
            <w:tcBorders>
              <w:top w:val="single" w:sz="4" w:space="0" w:color="auto"/>
              <w:left w:val="single" w:sz="4" w:space="0" w:color="auto"/>
              <w:bottom w:val="single" w:sz="4" w:space="0" w:color="auto"/>
              <w:right w:val="single" w:sz="4" w:space="0" w:color="auto"/>
            </w:tcBorders>
          </w:tcPr>
          <w:p w:rsidR="005811E0" w:rsidRPr="005811E0" w:rsidRDefault="005811E0" w:rsidP="005811E0">
            <w:pPr>
              <w:rPr>
                <w:rFonts w:ascii="宋体" w:eastAsia="宋体" w:hAnsi="宋体" w:cs="Times New Roman"/>
                <w:sz w:val="24"/>
                <w:szCs w:val="24"/>
              </w:rPr>
            </w:pPr>
            <w:r w:rsidRPr="005811E0">
              <w:rPr>
                <w:rFonts w:ascii="宋体" w:eastAsia="宋体" w:hAnsi="宋体" w:cs="Times New Roman" w:hint="eastAsia"/>
                <w:szCs w:val="21"/>
              </w:rPr>
              <w:t xml:space="preserve">   </w:t>
            </w:r>
            <w:r w:rsidRPr="005811E0">
              <w:rPr>
                <w:rFonts w:ascii="宋体" w:eastAsia="宋体" w:hAnsi="宋体" w:cs="Times New Roman" w:hint="eastAsia"/>
                <w:sz w:val="24"/>
                <w:szCs w:val="24"/>
              </w:rPr>
              <w:t xml:space="preserve"> 作为导师，已指导并审阅了该申请人的论文，认为该论文符合《南开大学研究生学位论文写作规范(修订版)》和本学科论文学术规范，基本达到硕士学位论文水平，同意该论文参加检测。</w:t>
            </w:r>
          </w:p>
          <w:p w:rsidR="005811E0" w:rsidRPr="005811E0" w:rsidRDefault="005811E0" w:rsidP="005811E0">
            <w:pPr>
              <w:rPr>
                <w:rFonts w:ascii="宋体" w:eastAsia="宋体" w:hAnsi="宋体" w:cs="Times New Roman" w:hint="eastAsia"/>
                <w:szCs w:val="21"/>
              </w:rPr>
            </w:pPr>
          </w:p>
          <w:p w:rsidR="005811E0" w:rsidRPr="005811E0" w:rsidRDefault="005811E0" w:rsidP="005811E0">
            <w:pPr>
              <w:ind w:firstLineChars="250" w:firstLine="525"/>
              <w:rPr>
                <w:rFonts w:ascii="宋体" w:eastAsia="宋体" w:hAnsi="宋体" w:cs="Times New Roman" w:hint="eastAsia"/>
                <w:szCs w:val="21"/>
              </w:rPr>
            </w:pPr>
          </w:p>
          <w:p w:rsidR="005811E0" w:rsidRPr="005811E0" w:rsidRDefault="005811E0" w:rsidP="005811E0">
            <w:pPr>
              <w:ind w:firstLineChars="250" w:firstLine="525"/>
              <w:rPr>
                <w:rFonts w:ascii="宋体" w:eastAsia="宋体" w:hAnsi="宋体" w:cs="Times New Roman" w:hint="eastAsia"/>
                <w:szCs w:val="21"/>
              </w:rPr>
            </w:pPr>
            <w:r w:rsidRPr="005811E0">
              <w:rPr>
                <w:rFonts w:ascii="宋体" w:eastAsia="宋体" w:hAnsi="宋体" w:cs="Times New Roman" w:hint="eastAsia"/>
                <w:szCs w:val="21"/>
              </w:rPr>
              <w:t xml:space="preserve">                                               </w:t>
            </w:r>
            <w:r w:rsidRPr="005811E0">
              <w:rPr>
                <w:rFonts w:ascii="宋体" w:eastAsia="宋体" w:hAnsi="宋体" w:cs="Times New Roman" w:hint="eastAsia"/>
                <w:sz w:val="24"/>
                <w:szCs w:val="24"/>
              </w:rPr>
              <w:t>导师签字</w:t>
            </w:r>
            <w:r w:rsidRPr="005811E0">
              <w:rPr>
                <w:rFonts w:ascii="宋体" w:eastAsia="宋体" w:hAnsi="宋体" w:cs="Times New Roman" w:hint="eastAsia"/>
                <w:szCs w:val="21"/>
              </w:rPr>
              <w:t>___________________</w:t>
            </w:r>
            <w:r w:rsidRPr="005811E0">
              <w:rPr>
                <w:rFonts w:ascii="宋体" w:eastAsia="宋体" w:hAnsi="宋体" w:cs="Times New Roman" w:hint="eastAsia"/>
                <w:sz w:val="24"/>
                <w:szCs w:val="24"/>
              </w:rPr>
              <w:t>（学院盖章）</w:t>
            </w:r>
          </w:p>
          <w:p w:rsidR="005811E0" w:rsidRPr="005811E0" w:rsidRDefault="005811E0" w:rsidP="005811E0">
            <w:pPr>
              <w:ind w:firstLineChars="250" w:firstLine="525"/>
              <w:rPr>
                <w:rFonts w:ascii="宋体" w:eastAsia="宋体" w:hAnsi="宋体" w:cs="Times New Roman" w:hint="eastAsia"/>
                <w:szCs w:val="21"/>
              </w:rPr>
            </w:pPr>
            <w:r w:rsidRPr="005811E0">
              <w:rPr>
                <w:rFonts w:ascii="宋体" w:eastAsia="宋体" w:hAnsi="宋体" w:cs="Times New Roman" w:hint="eastAsia"/>
                <w:szCs w:val="21"/>
              </w:rPr>
              <w:t xml:space="preserve">                                                               </w:t>
            </w:r>
          </w:p>
          <w:p w:rsidR="005811E0" w:rsidRPr="005811E0" w:rsidRDefault="005811E0" w:rsidP="005811E0">
            <w:pPr>
              <w:rPr>
                <w:rFonts w:ascii="宋体" w:eastAsia="宋体" w:hAnsi="宋体" w:cs="Times New Roman"/>
                <w:szCs w:val="21"/>
              </w:rPr>
            </w:pPr>
            <w:r w:rsidRPr="005811E0">
              <w:rPr>
                <w:rFonts w:ascii="宋体" w:eastAsia="宋体" w:hAnsi="宋体" w:cs="Times New Roman" w:hint="eastAsia"/>
                <w:sz w:val="24"/>
                <w:szCs w:val="24"/>
              </w:rPr>
              <w:t xml:space="preserve">                                                      20     年     月     日</w:t>
            </w:r>
          </w:p>
        </w:tc>
      </w:tr>
    </w:tbl>
    <w:p w:rsidR="005811E0" w:rsidRPr="005811E0" w:rsidRDefault="005811E0" w:rsidP="005811E0">
      <w:pPr>
        <w:rPr>
          <w:rFonts w:ascii="黑体" w:eastAsia="黑体" w:hAnsi="黑体" w:cs="Times New Roman" w:hint="eastAsia"/>
          <w:sz w:val="24"/>
          <w:szCs w:val="24"/>
        </w:rPr>
      </w:pPr>
      <w:r w:rsidRPr="005811E0">
        <w:rPr>
          <w:rFonts w:ascii="黑体" w:eastAsia="黑体" w:hAnsi="黑体" w:cs="Times New Roman" w:hint="eastAsia"/>
          <w:sz w:val="24"/>
          <w:szCs w:val="24"/>
        </w:rPr>
        <w:t>注：申请人、导师签字处须经本人签字，其它部分打印。</w:t>
      </w:r>
    </w:p>
    <w:p w:rsidR="00601D0F" w:rsidRPr="005811E0" w:rsidRDefault="005811E0">
      <w:pPr>
        <w:rPr>
          <w:rFonts w:ascii="黑体" w:eastAsia="黑体" w:hAnsi="黑体" w:cs="Times New Roman" w:hint="eastAsia"/>
          <w:b/>
          <w:bCs/>
          <w:sz w:val="24"/>
          <w:szCs w:val="24"/>
        </w:rPr>
      </w:pPr>
      <w:r w:rsidRPr="005811E0">
        <w:rPr>
          <w:rFonts w:ascii="黑体" w:eastAsia="黑体" w:hAnsi="黑体" w:cs="Times New Roman" w:hint="eastAsia"/>
          <w:sz w:val="24"/>
          <w:szCs w:val="24"/>
        </w:rPr>
        <w:t xml:space="preserve">    本表在填写之后，交学院盖章后统一送交学位办。</w:t>
      </w:r>
    </w:p>
    <w:sectPr w:rsidR="00601D0F" w:rsidRPr="005811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1E0"/>
    <w:rsid w:val="000B56EE"/>
    <w:rsid w:val="005811E0"/>
    <w:rsid w:val="00601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2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2016-03-16T06:53:00Z</dcterms:created>
  <dcterms:modified xsi:type="dcterms:W3CDTF">2016-03-16T06:56:00Z</dcterms:modified>
</cp:coreProperties>
</file>